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40" w:lineRule="auto"/>
        <w:ind w:left="0" w:right="-7.795275590551114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nn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Istituto Comprensivo Villa Cortese</w:t>
      </w:r>
    </w:p>
    <w:p w:rsidR="00000000" w:rsidDel="00000000" w:rsidP="00000000" w:rsidRDefault="00000000" w:rsidRPr="00000000" w14:paraId="00000002">
      <w:pPr>
        <w:spacing w:line="340" w:lineRule="auto"/>
        <w:ind w:left="0" w:right="-7.795275590551114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SCUOLA PRIMARIA</w:t>
      </w:r>
    </w:p>
    <w:p w:rsidR="00000000" w:rsidDel="00000000" w:rsidP="00000000" w:rsidRDefault="00000000" w:rsidRPr="00000000" w14:paraId="00000003">
      <w:pPr>
        <w:jc w:val="center"/>
        <w:rPr>
          <w:rFonts w:ascii="Candara" w:cs="Candara" w:eastAsia="Candara" w:hAnsi="Candara"/>
          <w:b w:val="1"/>
        </w:rPr>
      </w:pPr>
      <w:r w:rsidDel="00000000" w:rsidR="00000000" w:rsidRPr="00000000">
        <w:rPr>
          <w:rFonts w:ascii="Candara" w:cs="Candara" w:eastAsia="Candara" w:hAnsi="Candara"/>
          <w:b w:val="1"/>
          <w:rtl w:val="0"/>
        </w:rPr>
        <w:t xml:space="preserve">PIANO DI LAVORO SCUOLA PRIMARIA </w:t>
      </w:r>
    </w:p>
    <w:p w:rsidR="00000000" w:rsidDel="00000000" w:rsidP="00000000" w:rsidRDefault="00000000" w:rsidRPr="00000000" w14:paraId="00000004">
      <w:pPr>
        <w:jc w:val="center"/>
        <w:rPr>
          <w:rFonts w:ascii="Candara" w:cs="Candara" w:eastAsia="Candara" w:hAnsi="Candara"/>
          <w:b w:val="1"/>
        </w:rPr>
      </w:pPr>
      <w:r w:rsidDel="00000000" w:rsidR="00000000" w:rsidRPr="00000000">
        <w:rPr>
          <w:rFonts w:ascii="Candara" w:cs="Candara" w:eastAsia="Candara" w:hAnsi="Candara"/>
          <w:b w:val="1"/>
          <w:rtl w:val="0"/>
        </w:rPr>
        <w:t xml:space="preserve">Anno Scolastico 2021/2022</w:t>
      </w:r>
    </w:p>
    <w:tbl>
      <w:tblPr>
        <w:tblStyle w:val="Table1"/>
        <w:tblW w:w="98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2295"/>
        <w:gridCol w:w="990"/>
        <w:gridCol w:w="4920"/>
        <w:tblGridChange w:id="0">
          <w:tblGrid>
            <w:gridCol w:w="1635"/>
            <w:gridCol w:w="2295"/>
            <w:gridCol w:w="990"/>
            <w:gridCol w:w="4920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Plesso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478"/>
        <w:tblGridChange w:id="0">
          <w:tblGrid>
            <w:gridCol w:w="2376"/>
            <w:gridCol w:w="747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ndara" w:cs="Candara" w:eastAsia="Candara" w:hAnsi="Candar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PRESENTAZIONE DELLA CLASSE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1"/>
                <w:rtl w:val="0"/>
              </w:rPr>
              <w:t xml:space="preserve">(descrizione del contesto classe e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1"/>
                <w:sz w:val="24"/>
                <w:szCs w:val="24"/>
                <w:rtl w:val="0"/>
              </w:rPr>
              <w:t xml:space="preserve">analisi della situazione di partenza)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Candara" w:cs="Candara" w:eastAsia="Candara" w:hAnsi="Candar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Composizione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Candara" w:cs="Candara" w:eastAsia="Candara" w:hAnsi="Candar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Comportamento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ndara" w:cs="Candara" w:eastAsia="Candara" w:hAnsi="Candar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Livelli di partenza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u w:val="single"/>
                <w:rtl w:val="0"/>
              </w:rPr>
              <w:t xml:space="preserve">FASCIA ALTA</w:t>
            </w: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, caratterizzata da abilità sicure, metodo di lavoro ordinato, impegno regolare e costante, capacità e conoscenze adeguate: .....................................</w:t>
            </w:r>
          </w:p>
          <w:p w:rsidR="00000000" w:rsidDel="00000000" w:rsidP="00000000" w:rsidRDefault="00000000" w:rsidRPr="00000000" w14:paraId="00000018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u w:val="single"/>
                <w:rtl w:val="0"/>
              </w:rPr>
              <w:t xml:space="preserve">FASCIA INTERMEDIA</w:t>
            </w: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, caratterizzata da abilità sufficienti, impegno a tratti discontinuo, metodo di lavoro non sempre ordinato e proficuo, capacità e conoscenze complessivamente sufficienti ma ancora superficiali o insicure:..........................</w:t>
            </w:r>
          </w:p>
          <w:p w:rsidR="00000000" w:rsidDel="00000000" w:rsidP="00000000" w:rsidRDefault="00000000" w:rsidRPr="00000000" w14:paraId="00000019">
            <w:pPr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u w:val="single"/>
                <w:rtl w:val="0"/>
              </w:rPr>
              <w:t xml:space="preserve">FASCIA BASSA</w:t>
            </w: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, caratterizzata da abilità insicure o carenti, difficoltà nel metodo di lavoro, impegno ed attenzione discontinui o scarsi, apprendimento lento e insicuro, con conseguenti lacune nella conoscenza e organizzazione dei contenuti:..................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Candara" w:cs="Candara" w:eastAsia="Candara" w:hAnsi="Candar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Partecipazione e impegno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left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jc w:val="left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Candara" w:cs="Candara" w:eastAsia="Candara" w:hAnsi="Candar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Casi particolari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Rule="auto"/>
        <w:jc w:val="left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hd w:fill="ffffff" w:val="clear"/>
              <w:spacing w:after="0" w:before="0" w:line="276" w:lineRule="auto"/>
              <w:ind w:left="720" w:hanging="360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COMPETENZE, CONTENUTI E OBIETTIVI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after="0" w:before="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Per quanto concerne le competenze trasversali alle discipline, i relativi obiettivi e contenuti si confronti la programmazione depositata agli atti.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6630"/>
        <w:tblGridChange w:id="0">
          <w:tblGrid>
            <w:gridCol w:w="3150"/>
            <w:gridCol w:w="663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ndara" w:cs="Candara" w:eastAsia="Candara" w:hAnsi="Candar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PROGRAMMAZIONI INDIVIDUALIZZATE (</w:t>
            </w: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BES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DSA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DVA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Candara" w:cs="Candara" w:eastAsia="Candara" w:hAnsi="Candara"/>
                <w:i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rtl w:val="0"/>
              </w:rPr>
              <w:t xml:space="preserve">indicare il nome del bambino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ind w:left="0" w:firstLine="0"/>
              <w:rPr>
                <w:rFonts w:ascii="Candara" w:cs="Candara" w:eastAsia="Candara" w:hAnsi="Candara"/>
                <w:i w:val="1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rtl w:val="0"/>
              </w:rPr>
              <w:t xml:space="preserve">Scegliere in base al tipo di documentazione stilati in precedenza.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0" w:firstLine="0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• segue la programmazione della classe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0" w:firstLine="0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• segue la programmazione della classe, attraverso l’uso degli strumenti compensativi e misure dispensative, rispondenti alle  necessità dell’alunno.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0" w:firstLine="0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• segue la programmazione della classe, per obiettivi minimi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0" w:firstLine="0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• segue una programmazione differenziata (si rimandi ai documenti depositati agli atti).</w:t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jc w:val="left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5"/>
        <w:gridCol w:w="4283"/>
        <w:tblGridChange w:id="0">
          <w:tblGrid>
            <w:gridCol w:w="5495"/>
            <w:gridCol w:w="4283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ORGANIZZAZIONE DELLE METODOLOGIE E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MEZZI (sussidi)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jc w:val="left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5"/>
        <w:gridCol w:w="4283"/>
        <w:tblGridChange w:id="0">
          <w:tblGrid>
            <w:gridCol w:w="5495"/>
            <w:gridCol w:w="428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ndara" w:cs="Candara" w:eastAsia="Candara" w:hAnsi="Candar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MODALITÀ DI MONITORAGGIO: STRUMENTI DI VERIFICA E FORME DELLA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jc w:val="left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5"/>
        <w:gridCol w:w="4283"/>
        <w:tblGridChange w:id="0">
          <w:tblGrid>
            <w:gridCol w:w="5495"/>
            <w:gridCol w:w="428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ATTIVITÀ EXTRACURRICOLARI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Riportare eventuali corsi di recupero/potenziamento (classi che usufruiscono del progetto di potenziamento, approvato al collegio del 28/09/2021)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left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ndara" w:cs="Candara" w:eastAsia="Candara" w:hAnsi="Candara"/>
          <w:b w:val="1"/>
        </w:rPr>
      </w:pPr>
      <w:r w:rsidDel="00000000" w:rsidR="00000000" w:rsidRPr="00000000">
        <w:rPr>
          <w:rFonts w:ascii="Candara" w:cs="Candara" w:eastAsia="Candara" w:hAnsi="Candara"/>
          <w:b w:val="1"/>
          <w:rtl w:val="0"/>
        </w:rPr>
        <w:t xml:space="preserve">Data _________________________</w:t>
      </w:r>
    </w:p>
    <w:p w:rsidR="00000000" w:rsidDel="00000000" w:rsidP="00000000" w:rsidRDefault="00000000" w:rsidRPr="00000000" w14:paraId="0000004C">
      <w:pPr>
        <w:jc w:val="right"/>
        <w:rPr>
          <w:rFonts w:ascii="Candara" w:cs="Candara" w:eastAsia="Candara" w:hAnsi="Candara"/>
          <w:b w:val="1"/>
        </w:rPr>
      </w:pPr>
      <w:r w:rsidDel="00000000" w:rsidR="00000000" w:rsidRPr="00000000">
        <w:rPr>
          <w:rFonts w:ascii="Candara" w:cs="Candara" w:eastAsia="Candara" w:hAnsi="Candara"/>
          <w:b w:val="1"/>
          <w:rtl w:val="0"/>
        </w:rPr>
        <w:tab/>
        <w:tab/>
        <w:tab/>
        <w:t xml:space="preserve">I docenti</w:t>
        <w:tab/>
        <w:t xml:space="preserve"> </w:t>
        <w:tab/>
      </w:r>
    </w:p>
    <w:p w:rsidR="00000000" w:rsidDel="00000000" w:rsidP="00000000" w:rsidRDefault="00000000" w:rsidRPr="00000000" w14:paraId="0000004D">
      <w:pPr>
        <w:jc w:val="right"/>
        <w:rPr>
          <w:rFonts w:ascii="Candara" w:cs="Candara" w:eastAsia="Candara" w:hAnsi="Candara"/>
          <w:b w:val="1"/>
        </w:rPr>
      </w:pPr>
      <w:r w:rsidDel="00000000" w:rsidR="00000000" w:rsidRPr="00000000">
        <w:rPr>
          <w:rFonts w:ascii="Candara" w:cs="Candara" w:eastAsia="Candara" w:hAnsi="Candara"/>
          <w:b w:val="1"/>
          <w:rtl w:val="0"/>
        </w:rPr>
        <w:tab/>
        <w:tab/>
        <w:tab/>
        <w:tab/>
        <w:tab/>
        <w:tab/>
        <w:tab/>
        <w:t xml:space="preserve">______________________________ 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990107"/>
  </w:style>
  <w:style w:type="paragraph" w:styleId="Titolo1">
    <w:name w:val="heading 1"/>
    <w:basedOn w:val="normal"/>
    <w:next w:val="normal"/>
    <w:rsid w:val="0058469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58469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58469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58469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584690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58469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584690"/>
  </w:style>
  <w:style w:type="table" w:styleId="TableNormal" w:customStyle="1">
    <w:name w:val="Table Normal"/>
    <w:rsid w:val="0058469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58469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BA0B64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BA0B64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ottotitolo">
    <w:name w:val="Subtitle"/>
    <w:basedOn w:val="normal"/>
    <w:next w:val="normal"/>
    <w:rsid w:val="0058469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rsid w:val="0058469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odeltesto">
    <w:name w:val="Body Text"/>
    <w:basedOn w:val="Normale"/>
    <w:link w:val="CorpodeltestoCarattere"/>
    <w:uiPriority w:val="1"/>
    <w:qFormat w:val="1"/>
    <w:rsid w:val="00E35D7E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sz w:val="20"/>
      <w:szCs w:val="20"/>
      <w:lang w:bidi="it-IT"/>
    </w:rPr>
  </w:style>
  <w:style w:type="character" w:styleId="CorpodeltestoCarattere" w:customStyle="1">
    <w:name w:val="Corpo del testo Carattere"/>
    <w:basedOn w:val="Carpredefinitoparagrafo"/>
    <w:link w:val="Corpodeltesto"/>
    <w:uiPriority w:val="1"/>
    <w:rsid w:val="00E35D7E"/>
    <w:rPr>
      <w:rFonts w:ascii="Verdana" w:cs="Verdana" w:eastAsia="Verdana" w:hAnsi="Verdana"/>
      <w:sz w:val="20"/>
      <w:szCs w:val="20"/>
      <w:lang w:bidi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KenjGJeHrZz2GmRXYaUCOmyTg==">AMUW2mUxnzsG9ULQxEIA9k1XNcub32d9vGRg+7bbB2DGTglBXX3ZtocGJWNkvpSBSUX9nHN1wk8Mn8+cbt+BgtqqZpRbrvze7uXtZkG8WHY5GkY+9pwa/Jk=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2021-10-20T17:20:00Z</dcterms:created>
  <dc:creator>vice</dc:creator>
</cp:coreProperties>
</file>